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763CB2" w:rsidP="00763CB2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3-1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10/03/2024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63CB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F10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763CB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763CB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763CB2">
            <w:hyperlink r:id="rId11" w:history="1">
              <w:r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763CB2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F106B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763CB2" w:rsidP="00AC3843">
            <w:hyperlink r:id="rId13" w:history="1">
              <w:r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763CB2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763CB2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763CB2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1E76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63CB2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molbil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38A2C5-9F08-4E9C-9EC7-D5CB3AC7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2024-01-17T17:02:00Z</dcterms:modified>
</cp:coreProperties>
</file>