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F8149C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4-1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7/04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F8149C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F8149C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B179C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F8149C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F8149C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bookmarkStart w:id="0" w:name="_GoBack"/>
            <w:bookmarkEnd w:id="0"/>
            <w:r w:rsidRPr="00F8149C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F8149C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B179C3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F8149C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F8149C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F8149C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F8149C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F8149C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F8149C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179C3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8149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D27EF8-3B06-4591-9F1E-B48DFA1D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18:00Z</dcterms:modified>
</cp:coreProperties>
</file>